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D53" w:rsidRPr="00B2087A" w:rsidRDefault="00AE2D53" w:rsidP="00AE2D53">
      <w:pPr>
        <w:jc w:val="center"/>
      </w:pPr>
      <w:r w:rsidRPr="00351758">
        <w:rPr>
          <w:noProof/>
          <w:lang w:eastAsia="uk-UA"/>
        </w:rPr>
        <w:drawing>
          <wp:inline distT="0" distB="0" distL="0" distR="0">
            <wp:extent cx="657225" cy="790575"/>
            <wp:effectExtent l="0" t="0" r="9525" b="9525"/>
            <wp:docPr id="1" name="Рисунок 1" descr="Vinnytsia_coat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Vinnytsia_coat_smal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2D53" w:rsidRPr="003B74D0" w:rsidRDefault="00AE2D53" w:rsidP="00AE2D53">
      <w:pPr>
        <w:jc w:val="center"/>
        <w:rPr>
          <w:color w:val="002060"/>
          <w:spacing w:val="20"/>
          <w:sz w:val="36"/>
          <w:szCs w:val="32"/>
        </w:rPr>
      </w:pPr>
      <w:r w:rsidRPr="003B74D0">
        <w:rPr>
          <w:color w:val="002060"/>
          <w:spacing w:val="20"/>
          <w:sz w:val="36"/>
          <w:szCs w:val="32"/>
        </w:rPr>
        <w:t>ВІННИЦЬКА  МІСЬКА  РАДА</w:t>
      </w:r>
    </w:p>
    <w:p w:rsidR="00AE2D53" w:rsidRPr="002F78AA" w:rsidRDefault="00AE2D53" w:rsidP="00AE2D53">
      <w:pPr>
        <w:jc w:val="center"/>
        <w:rPr>
          <w:b/>
          <w:color w:val="002060"/>
          <w:spacing w:val="20"/>
          <w:sz w:val="36"/>
          <w:szCs w:val="32"/>
        </w:rPr>
      </w:pPr>
      <w:r w:rsidRPr="002F78AA">
        <w:rPr>
          <w:b/>
          <w:color w:val="002060"/>
          <w:spacing w:val="20"/>
          <w:sz w:val="36"/>
          <w:szCs w:val="32"/>
        </w:rPr>
        <w:t>ДЕПАРТАМЕНТ ФІНАНСІВ</w:t>
      </w:r>
    </w:p>
    <w:p w:rsidR="00AE2D53" w:rsidRDefault="00AE2D53" w:rsidP="00AE2D53">
      <w:pPr>
        <w:jc w:val="center"/>
        <w:rPr>
          <w:color w:val="002060"/>
          <w:sz w:val="22"/>
        </w:rPr>
      </w:pPr>
    </w:p>
    <w:p w:rsidR="00AE2D53" w:rsidRPr="00DD747E" w:rsidRDefault="00AE2D53" w:rsidP="00AE2D53">
      <w:pPr>
        <w:jc w:val="center"/>
        <w:rPr>
          <w:color w:val="002060"/>
          <w:sz w:val="22"/>
        </w:rPr>
      </w:pPr>
      <w:r w:rsidRPr="00DD747E">
        <w:rPr>
          <w:color w:val="002060"/>
          <w:sz w:val="22"/>
        </w:rPr>
        <w:t xml:space="preserve">Україна, 21050, Вінницька обл., Вінницький район,  </w:t>
      </w:r>
      <w:proofErr w:type="spellStart"/>
      <w:r w:rsidRPr="00DD747E">
        <w:rPr>
          <w:color w:val="002060"/>
          <w:sz w:val="22"/>
        </w:rPr>
        <w:t>м.Вінниця</w:t>
      </w:r>
      <w:proofErr w:type="spellEnd"/>
      <w:r w:rsidRPr="00DD747E">
        <w:rPr>
          <w:color w:val="002060"/>
          <w:sz w:val="22"/>
        </w:rPr>
        <w:t xml:space="preserve">, вул. Соборна, 59 </w:t>
      </w:r>
    </w:p>
    <w:p w:rsidR="00AE2D53" w:rsidRPr="00DD747E" w:rsidRDefault="00AE2D53" w:rsidP="00AE2D53">
      <w:pPr>
        <w:jc w:val="center"/>
        <w:rPr>
          <w:color w:val="002060"/>
          <w:sz w:val="22"/>
          <w:u w:val="single"/>
        </w:rPr>
      </w:pPr>
      <w:r w:rsidRPr="00DD747E">
        <w:rPr>
          <w:color w:val="002060"/>
          <w:sz w:val="22"/>
        </w:rPr>
        <w:t xml:space="preserve"> </w:t>
      </w:r>
      <w:proofErr w:type="spellStart"/>
      <w:r w:rsidRPr="00DD747E">
        <w:rPr>
          <w:color w:val="002060"/>
          <w:sz w:val="22"/>
        </w:rPr>
        <w:t>тел</w:t>
      </w:r>
      <w:proofErr w:type="spellEnd"/>
      <w:r w:rsidRPr="00DD747E">
        <w:rPr>
          <w:color w:val="002060"/>
          <w:sz w:val="22"/>
        </w:rPr>
        <w:t xml:space="preserve">. (0432) 59-50-10, </w:t>
      </w:r>
      <w:proofErr w:type="spellStart"/>
      <w:r w:rsidRPr="00DD747E">
        <w:rPr>
          <w:color w:val="002060"/>
          <w:sz w:val="22"/>
        </w:rPr>
        <w:t>тел</w:t>
      </w:r>
      <w:proofErr w:type="spellEnd"/>
      <w:r w:rsidRPr="00DD747E">
        <w:rPr>
          <w:color w:val="002060"/>
          <w:sz w:val="22"/>
        </w:rPr>
        <w:t xml:space="preserve">/факс (0432) 59-52-07, </w:t>
      </w:r>
      <w:r w:rsidRPr="00DD747E">
        <w:rPr>
          <w:color w:val="002060"/>
          <w:sz w:val="22"/>
          <w:lang w:val="en-US"/>
        </w:rPr>
        <w:t>E</w:t>
      </w:r>
      <w:r w:rsidRPr="00DD747E">
        <w:rPr>
          <w:color w:val="002060"/>
          <w:sz w:val="22"/>
        </w:rPr>
        <w:t>-</w:t>
      </w:r>
      <w:r w:rsidRPr="00DD747E">
        <w:rPr>
          <w:color w:val="002060"/>
          <w:sz w:val="22"/>
          <w:lang w:val="en-US"/>
        </w:rPr>
        <w:t>mail</w:t>
      </w:r>
      <w:r w:rsidRPr="00DD747E">
        <w:rPr>
          <w:color w:val="002060"/>
          <w:sz w:val="22"/>
        </w:rPr>
        <w:t xml:space="preserve">: </w:t>
      </w:r>
      <w:proofErr w:type="spellStart"/>
      <w:r w:rsidRPr="00DD747E">
        <w:rPr>
          <w:color w:val="002060"/>
          <w:sz w:val="22"/>
          <w:u w:val="single"/>
          <w:lang w:val="en-US"/>
        </w:rPr>
        <w:t>vinmfu</w:t>
      </w:r>
      <w:proofErr w:type="spellEnd"/>
      <w:r w:rsidRPr="00DD747E">
        <w:rPr>
          <w:color w:val="002060"/>
          <w:sz w:val="22"/>
          <w:u w:val="single"/>
        </w:rPr>
        <w:t>@</w:t>
      </w:r>
      <w:proofErr w:type="spellStart"/>
      <w:r w:rsidRPr="00DD747E">
        <w:rPr>
          <w:color w:val="002060"/>
          <w:sz w:val="22"/>
          <w:u w:val="single"/>
          <w:lang w:val="en-US"/>
        </w:rPr>
        <w:t>vmr</w:t>
      </w:r>
      <w:proofErr w:type="spellEnd"/>
      <w:r w:rsidRPr="00DD747E">
        <w:rPr>
          <w:color w:val="002060"/>
          <w:sz w:val="22"/>
          <w:u w:val="single"/>
        </w:rPr>
        <w:t>.</w:t>
      </w:r>
      <w:proofErr w:type="spellStart"/>
      <w:r w:rsidRPr="00DD747E">
        <w:rPr>
          <w:color w:val="002060"/>
          <w:sz w:val="22"/>
          <w:u w:val="single"/>
          <w:lang w:val="en-US"/>
        </w:rPr>
        <w:t>gov</w:t>
      </w:r>
      <w:proofErr w:type="spellEnd"/>
      <w:r w:rsidRPr="00DD747E">
        <w:rPr>
          <w:color w:val="002060"/>
          <w:sz w:val="22"/>
          <w:u w:val="single"/>
        </w:rPr>
        <w:t>.</w:t>
      </w:r>
      <w:proofErr w:type="spellStart"/>
      <w:r w:rsidRPr="00DD747E">
        <w:rPr>
          <w:color w:val="002060"/>
          <w:sz w:val="22"/>
          <w:u w:val="single"/>
          <w:lang w:val="en-US"/>
        </w:rPr>
        <w:t>ua</w:t>
      </w:r>
      <w:proofErr w:type="spellEnd"/>
    </w:p>
    <w:p w:rsidR="00AE2D53" w:rsidRPr="002F78AA" w:rsidRDefault="00AE2D53" w:rsidP="00AE2D53">
      <w:pPr>
        <w:jc w:val="center"/>
        <w:rPr>
          <w:color w:val="002060"/>
          <w:sz w:val="12"/>
          <w:szCs w:val="12"/>
          <w:u w:val="single"/>
        </w:rPr>
      </w:pPr>
    </w:p>
    <w:p w:rsidR="00AE2D53" w:rsidRPr="002F78AA" w:rsidRDefault="00AE2D53" w:rsidP="00AE2D53">
      <w:pPr>
        <w:jc w:val="center"/>
        <w:rPr>
          <w:color w:val="002060"/>
          <w:sz w:val="12"/>
          <w:szCs w:val="12"/>
          <w:u w:val="single"/>
          <w:lang w:val="ru-RU"/>
        </w:rPr>
      </w:pPr>
    </w:p>
    <w:p w:rsidR="00416DEB" w:rsidRPr="003C5698" w:rsidRDefault="00416DEB" w:rsidP="00AE2D53">
      <w:pPr>
        <w:rPr>
          <w:b/>
          <w:bCs/>
          <w:kern w:val="28"/>
          <w:sz w:val="18"/>
          <w:szCs w:val="28"/>
        </w:rPr>
      </w:pPr>
    </w:p>
    <w:p w:rsidR="00AE2D53" w:rsidRPr="00AE2D53" w:rsidRDefault="003C5698" w:rsidP="00AE2D53">
      <w:pPr>
        <w:rPr>
          <w:b/>
          <w:bCs/>
          <w:kern w:val="28"/>
          <w:sz w:val="28"/>
          <w:szCs w:val="28"/>
        </w:rPr>
      </w:pPr>
      <w:r>
        <w:rPr>
          <w:b/>
          <w:bCs/>
          <w:kern w:val="28"/>
          <w:sz w:val="28"/>
          <w:szCs w:val="28"/>
        </w:rPr>
        <w:t>11</w:t>
      </w:r>
      <w:r w:rsidR="00AE2D53" w:rsidRPr="00AE2D53">
        <w:rPr>
          <w:b/>
          <w:bCs/>
          <w:kern w:val="28"/>
          <w:sz w:val="28"/>
          <w:szCs w:val="28"/>
        </w:rPr>
        <w:t>.09.202</w:t>
      </w:r>
      <w:r w:rsidR="00D41348">
        <w:rPr>
          <w:b/>
          <w:bCs/>
          <w:kern w:val="28"/>
          <w:sz w:val="28"/>
          <w:szCs w:val="28"/>
        </w:rPr>
        <w:t>3</w:t>
      </w:r>
      <w:r w:rsidR="00AE2D53" w:rsidRPr="0004607B">
        <w:rPr>
          <w:b/>
          <w:color w:val="002060"/>
          <w:sz w:val="28"/>
          <w:lang w:val="ru-RU"/>
        </w:rPr>
        <w:t xml:space="preserve"> </w:t>
      </w:r>
      <w:r w:rsidR="00AE2D53" w:rsidRPr="00AE2D53">
        <w:rPr>
          <w:b/>
          <w:bCs/>
          <w:kern w:val="28"/>
          <w:sz w:val="28"/>
          <w:szCs w:val="28"/>
        </w:rPr>
        <w:t xml:space="preserve">№ </w:t>
      </w:r>
      <w:r>
        <w:rPr>
          <w:b/>
          <w:bCs/>
          <w:kern w:val="28"/>
          <w:sz w:val="28"/>
          <w:szCs w:val="28"/>
        </w:rPr>
        <w:t>21</w:t>
      </w:r>
    </w:p>
    <w:p w:rsidR="00AE2D53" w:rsidRPr="003C5698" w:rsidRDefault="00AE2D53" w:rsidP="00AE2D53">
      <w:pPr>
        <w:rPr>
          <w:color w:val="002060"/>
          <w:sz w:val="16"/>
        </w:rPr>
      </w:pPr>
      <w:r w:rsidRPr="002F78AA">
        <w:rPr>
          <w:color w:val="002060"/>
          <w:sz w:val="28"/>
        </w:rPr>
        <w:t xml:space="preserve">       </w:t>
      </w:r>
    </w:p>
    <w:p w:rsidR="00AE2D53" w:rsidRPr="00AE2D53" w:rsidRDefault="00AE2D53" w:rsidP="00AE2D53">
      <w:pPr>
        <w:jc w:val="center"/>
        <w:rPr>
          <w:sz w:val="2"/>
          <w:u w:val="single"/>
          <w:lang w:val="ru-RU"/>
        </w:rPr>
      </w:pPr>
    </w:p>
    <w:p w:rsidR="006B3786" w:rsidRPr="00AE2D53" w:rsidRDefault="006B3786" w:rsidP="00CA7D89">
      <w:pPr>
        <w:jc w:val="both"/>
        <w:rPr>
          <w:sz w:val="8"/>
          <w:szCs w:val="28"/>
          <w:lang w:val="ru-RU"/>
        </w:rPr>
      </w:pPr>
    </w:p>
    <w:p w:rsidR="00CA7D89" w:rsidRPr="00F74EF9" w:rsidRDefault="006C5034" w:rsidP="003A7600">
      <w:pPr>
        <w:pStyle w:val="JoraH1"/>
        <w:keepNext w:val="0"/>
        <w:widowControl/>
        <w:spacing w:after="0"/>
      </w:pPr>
      <w:r w:rsidRPr="00F74EF9">
        <w:t xml:space="preserve">Наказ </w:t>
      </w:r>
    </w:p>
    <w:p w:rsidR="00F648FD" w:rsidRPr="008279F2" w:rsidRDefault="00F648FD" w:rsidP="00FD4EFA">
      <w:pPr>
        <w:rPr>
          <w:sz w:val="36"/>
          <w:szCs w:val="28"/>
          <w:lang w:val="ru-RU"/>
        </w:rPr>
      </w:pPr>
    </w:p>
    <w:p w:rsidR="0009081B" w:rsidRPr="00ED1CF2" w:rsidRDefault="005E607E" w:rsidP="00AE2D53">
      <w:pPr>
        <w:pStyle w:val="JoraH1"/>
        <w:keepNext w:val="0"/>
        <w:widowControl/>
        <w:spacing w:after="0"/>
        <w:jc w:val="both"/>
      </w:pPr>
      <w:r w:rsidRPr="00F74EF9">
        <w:t xml:space="preserve"> </w:t>
      </w:r>
      <w:r w:rsidR="000B3EAB" w:rsidRPr="00ED1CF2">
        <w:t xml:space="preserve">Про </w:t>
      </w:r>
      <w:r w:rsidR="0009081B" w:rsidRPr="00ED1CF2">
        <w:t>затвердження</w:t>
      </w:r>
      <w:r w:rsidR="000B3EAB" w:rsidRPr="00ED1CF2">
        <w:t xml:space="preserve"> Інструкції </w:t>
      </w:r>
    </w:p>
    <w:p w:rsidR="00B160E6" w:rsidRDefault="0009081B" w:rsidP="00AE2D53">
      <w:pPr>
        <w:pStyle w:val="JoraH1"/>
        <w:keepNext w:val="0"/>
        <w:widowControl/>
        <w:spacing w:after="0"/>
        <w:jc w:val="both"/>
      </w:pPr>
      <w:r w:rsidRPr="00ED1CF2">
        <w:t xml:space="preserve"> з</w:t>
      </w:r>
      <w:r w:rsidR="000B3EAB" w:rsidRPr="00ED1CF2">
        <w:t xml:space="preserve"> підготовки бюджетн</w:t>
      </w:r>
      <w:r w:rsidR="00DD2D87" w:rsidRPr="00ED1CF2">
        <w:t>их</w:t>
      </w:r>
      <w:r w:rsidR="000B3EAB" w:rsidRPr="00ED1CF2">
        <w:t xml:space="preserve"> запит</w:t>
      </w:r>
      <w:r w:rsidR="00DD2D87" w:rsidRPr="00ED1CF2">
        <w:t>ів</w:t>
      </w:r>
      <w:r w:rsidR="00B90EA6" w:rsidRPr="00ED1CF2">
        <w:t xml:space="preserve"> </w:t>
      </w:r>
    </w:p>
    <w:p w:rsidR="00B160E6" w:rsidRDefault="00B160E6" w:rsidP="00AE2D53">
      <w:pPr>
        <w:pStyle w:val="JoraH1"/>
        <w:keepNext w:val="0"/>
        <w:widowControl/>
        <w:spacing w:after="0"/>
        <w:jc w:val="both"/>
      </w:pPr>
      <w:r w:rsidRPr="00B160E6">
        <w:t>на 2024-2026 роки</w:t>
      </w:r>
      <w:r>
        <w:t xml:space="preserve"> </w:t>
      </w:r>
      <w:r w:rsidR="000B3EAB" w:rsidRPr="00ED1CF2">
        <w:t>головними</w:t>
      </w:r>
    </w:p>
    <w:p w:rsidR="00B160E6" w:rsidRDefault="000B3EAB" w:rsidP="00AE2D53">
      <w:pPr>
        <w:pStyle w:val="JoraH1"/>
        <w:keepNext w:val="0"/>
        <w:widowControl/>
        <w:spacing w:after="0"/>
        <w:jc w:val="both"/>
      </w:pPr>
      <w:r w:rsidRPr="00ED1CF2">
        <w:t xml:space="preserve"> розпорядниками</w:t>
      </w:r>
      <w:r w:rsidRPr="00ED1CF2">
        <w:rPr>
          <w:b w:val="0"/>
        </w:rPr>
        <w:t xml:space="preserve"> </w:t>
      </w:r>
      <w:r w:rsidR="00B4102A" w:rsidRPr="00ED1CF2">
        <w:t xml:space="preserve"> </w:t>
      </w:r>
      <w:r w:rsidRPr="00ED1CF2">
        <w:t>бюджетних</w:t>
      </w:r>
      <w:r w:rsidR="00E2424A" w:rsidRPr="00ED1CF2">
        <w:t xml:space="preserve"> коштів</w:t>
      </w:r>
      <w:r w:rsidRPr="00ED1CF2">
        <w:t xml:space="preserve"> </w:t>
      </w:r>
    </w:p>
    <w:p w:rsidR="00406EBC" w:rsidRPr="00ED1CF2" w:rsidRDefault="000B3EAB" w:rsidP="00B160E6">
      <w:pPr>
        <w:pStyle w:val="JoraH1"/>
        <w:keepNext w:val="0"/>
        <w:widowControl/>
        <w:spacing w:after="0"/>
        <w:jc w:val="both"/>
      </w:pPr>
      <w:r w:rsidRPr="00ED1CF2">
        <w:t xml:space="preserve">до </w:t>
      </w:r>
      <w:proofErr w:type="spellStart"/>
      <w:r w:rsidRPr="00ED1CF2">
        <w:t>про</w:t>
      </w:r>
      <w:r w:rsidR="00457D59">
        <w:t>є</w:t>
      </w:r>
      <w:r w:rsidRPr="00ED1CF2">
        <w:t>кту</w:t>
      </w:r>
      <w:proofErr w:type="spellEnd"/>
      <w:r w:rsidR="00B160E6">
        <w:t xml:space="preserve"> </w:t>
      </w:r>
      <w:r w:rsidRPr="00ED1CF2">
        <w:t xml:space="preserve">бюджету </w:t>
      </w:r>
      <w:r w:rsidR="00406EBC" w:rsidRPr="00ED1CF2">
        <w:t xml:space="preserve">Вінницької міської </w:t>
      </w:r>
    </w:p>
    <w:p w:rsidR="00041600" w:rsidRPr="00ED1CF2" w:rsidRDefault="00406EBC" w:rsidP="00AE2D53">
      <w:pPr>
        <w:pStyle w:val="ae"/>
        <w:ind w:left="0"/>
        <w:jc w:val="both"/>
      </w:pPr>
      <w:r w:rsidRPr="00ED1CF2">
        <w:t xml:space="preserve">територіальної громади </w:t>
      </w:r>
      <w:r w:rsidR="00B160E6">
        <w:t>на 2024 рік</w:t>
      </w:r>
    </w:p>
    <w:p w:rsidR="000B3EAB" w:rsidRPr="003C5698" w:rsidRDefault="000B3EAB" w:rsidP="00AE2D53">
      <w:pPr>
        <w:pStyle w:val="JoraH1"/>
        <w:keepNext w:val="0"/>
        <w:widowControl/>
        <w:spacing w:after="0"/>
        <w:jc w:val="both"/>
        <w:rPr>
          <w:sz w:val="20"/>
        </w:rPr>
      </w:pPr>
      <w:r w:rsidRPr="00ED1CF2">
        <w:t xml:space="preserve"> </w:t>
      </w:r>
    </w:p>
    <w:p w:rsidR="00AA0C8F" w:rsidRPr="003C5698" w:rsidRDefault="00AA0C8F" w:rsidP="00AE2D53">
      <w:pPr>
        <w:pStyle w:val="2"/>
        <w:rPr>
          <w:sz w:val="8"/>
        </w:rPr>
      </w:pPr>
    </w:p>
    <w:p w:rsidR="00906A79" w:rsidRPr="00ED1CF2" w:rsidRDefault="00906A79" w:rsidP="00AE2D53">
      <w:pPr>
        <w:pStyle w:val="2"/>
        <w:spacing w:line="276" w:lineRule="auto"/>
        <w:rPr>
          <w:strike/>
        </w:rPr>
      </w:pPr>
      <w:r w:rsidRPr="00ED1CF2">
        <w:t>Відповідно до вимог третьої частини статті 75</w:t>
      </w:r>
      <w:r w:rsidR="00E0078A" w:rsidRPr="00ED1CF2">
        <w:t xml:space="preserve"> </w:t>
      </w:r>
      <w:r w:rsidRPr="00ED1CF2">
        <w:t xml:space="preserve">Бюджетного кодексу України щодо складання </w:t>
      </w:r>
      <w:proofErr w:type="spellStart"/>
      <w:r w:rsidRPr="00ED1CF2">
        <w:t>про</w:t>
      </w:r>
      <w:r w:rsidR="00457D59">
        <w:t>є</w:t>
      </w:r>
      <w:r w:rsidRPr="00ED1CF2">
        <w:t>ктів</w:t>
      </w:r>
      <w:proofErr w:type="spellEnd"/>
      <w:r w:rsidRPr="00ED1CF2">
        <w:t xml:space="preserve"> місцевих бюджетів</w:t>
      </w:r>
      <w:r w:rsidR="00DD2D87" w:rsidRPr="00ED1CF2">
        <w:t xml:space="preserve">, </w:t>
      </w:r>
      <w:r w:rsidR="008279F2" w:rsidRPr="00ED1CF2">
        <w:t>Положення про Департамент фінансів Вінницької міської ради, яке затверджено рішенням місь</w:t>
      </w:r>
      <w:r w:rsidR="00B90EA6" w:rsidRPr="00ED1CF2">
        <w:t xml:space="preserve">кої ради від </w:t>
      </w:r>
      <w:r w:rsidR="00406EBC" w:rsidRPr="00ED1CF2">
        <w:rPr>
          <w:szCs w:val="32"/>
        </w:rPr>
        <w:t>21.12.2018р. №1474</w:t>
      </w:r>
      <w:r w:rsidR="00785C04">
        <w:rPr>
          <w:szCs w:val="32"/>
        </w:rPr>
        <w:t xml:space="preserve"> (зі змінами)</w:t>
      </w:r>
      <w:r w:rsidR="00D66B99">
        <w:rPr>
          <w:szCs w:val="32"/>
        </w:rPr>
        <w:t xml:space="preserve"> </w:t>
      </w:r>
    </w:p>
    <w:p w:rsidR="00CA7D89" w:rsidRPr="00ED1CF2" w:rsidRDefault="00CA7D89" w:rsidP="00AE2D53">
      <w:pPr>
        <w:pStyle w:val="2"/>
        <w:ind w:firstLine="0"/>
        <w:rPr>
          <w:b/>
          <w:bCs/>
          <w:sz w:val="24"/>
        </w:rPr>
      </w:pPr>
    </w:p>
    <w:p w:rsidR="00906A79" w:rsidRPr="00ED1CF2" w:rsidRDefault="00906A79" w:rsidP="00AE2D53">
      <w:pPr>
        <w:pStyle w:val="2"/>
        <w:ind w:firstLine="0"/>
        <w:jc w:val="center"/>
        <w:rPr>
          <w:b/>
          <w:bCs/>
        </w:rPr>
      </w:pPr>
      <w:r w:rsidRPr="00ED1CF2">
        <w:rPr>
          <w:b/>
          <w:bCs/>
        </w:rPr>
        <w:t>Н А К А З У Ю:</w:t>
      </w:r>
    </w:p>
    <w:p w:rsidR="00105298" w:rsidRPr="00ED1CF2" w:rsidRDefault="00105298" w:rsidP="00AE2D53">
      <w:pPr>
        <w:pStyle w:val="JoraH1"/>
        <w:keepNext w:val="0"/>
        <w:widowControl/>
        <w:spacing w:after="0"/>
        <w:jc w:val="both"/>
        <w:rPr>
          <w:b w:val="0"/>
          <w:bCs w:val="0"/>
          <w:sz w:val="24"/>
        </w:rPr>
      </w:pPr>
    </w:p>
    <w:p w:rsidR="008428CD" w:rsidRDefault="008428CD" w:rsidP="003C5698">
      <w:pPr>
        <w:pStyle w:val="2"/>
        <w:numPr>
          <w:ilvl w:val="0"/>
          <w:numId w:val="1"/>
        </w:numPr>
        <w:spacing w:line="276" w:lineRule="auto"/>
        <w:ind w:left="142" w:firstLine="284"/>
      </w:pPr>
      <w:bookmarkStart w:id="0" w:name="_GoBack"/>
      <w:bookmarkEnd w:id="0"/>
      <w:r w:rsidRPr="00ED1CF2">
        <w:t>Затвердити</w:t>
      </w:r>
      <w:r w:rsidRPr="00ED1CF2">
        <w:rPr>
          <w:b/>
          <w:bCs/>
        </w:rPr>
        <w:t xml:space="preserve"> </w:t>
      </w:r>
      <w:r w:rsidRPr="00ED1CF2">
        <w:t>Інструкцію з підготовки бюджетн</w:t>
      </w:r>
      <w:r w:rsidR="00DD2D87" w:rsidRPr="00ED1CF2">
        <w:t>их</w:t>
      </w:r>
      <w:r w:rsidRPr="00ED1CF2">
        <w:t xml:space="preserve"> запит</w:t>
      </w:r>
      <w:r w:rsidR="00DD2D87" w:rsidRPr="00ED1CF2">
        <w:t>ів</w:t>
      </w:r>
      <w:r w:rsidR="00A559A4" w:rsidRPr="00ED1CF2">
        <w:t xml:space="preserve"> </w:t>
      </w:r>
      <w:r w:rsidR="00B90EA6" w:rsidRPr="00ED1CF2">
        <w:t xml:space="preserve"> </w:t>
      </w:r>
      <w:r w:rsidRPr="00ED1CF2">
        <w:t>головними розпорядниками бюджетних коштів</w:t>
      </w:r>
      <w:r w:rsidR="00B160E6">
        <w:t xml:space="preserve"> на 2024-2026 роки</w:t>
      </w:r>
      <w:r w:rsidRPr="00ED1CF2">
        <w:t xml:space="preserve"> до </w:t>
      </w:r>
      <w:proofErr w:type="spellStart"/>
      <w:r w:rsidRPr="00ED1CF2">
        <w:t>про</w:t>
      </w:r>
      <w:r w:rsidR="00457D59">
        <w:t>є</w:t>
      </w:r>
      <w:r w:rsidRPr="00ED1CF2">
        <w:t>кту</w:t>
      </w:r>
      <w:proofErr w:type="spellEnd"/>
      <w:r w:rsidRPr="00ED1CF2">
        <w:t xml:space="preserve"> бюджету</w:t>
      </w:r>
      <w:r w:rsidR="00406EBC" w:rsidRPr="00ED1CF2">
        <w:t xml:space="preserve"> Вінницької міської  територіальної громади</w:t>
      </w:r>
      <w:r w:rsidR="00B160E6">
        <w:t xml:space="preserve"> на 2024 рік</w:t>
      </w:r>
      <w:r w:rsidRPr="00ED1CF2">
        <w:t xml:space="preserve">, що додається. </w:t>
      </w:r>
    </w:p>
    <w:p w:rsidR="00AE2D53" w:rsidRPr="003C5698" w:rsidRDefault="00AE2D53" w:rsidP="00AE2D53">
      <w:pPr>
        <w:pStyle w:val="2"/>
        <w:spacing w:line="276" w:lineRule="auto"/>
        <w:ind w:left="567" w:firstLine="0"/>
        <w:rPr>
          <w:sz w:val="12"/>
        </w:rPr>
      </w:pPr>
    </w:p>
    <w:p w:rsidR="005E607E" w:rsidRPr="00ED1CF2" w:rsidRDefault="005E607E" w:rsidP="00AE2D53">
      <w:pPr>
        <w:pStyle w:val="JoraH1"/>
        <w:keepNext w:val="0"/>
        <w:widowControl/>
        <w:spacing w:after="0" w:line="276" w:lineRule="auto"/>
        <w:ind w:firstLine="567"/>
        <w:jc w:val="both"/>
        <w:rPr>
          <w:b w:val="0"/>
          <w:bCs w:val="0"/>
        </w:rPr>
      </w:pPr>
      <w:r w:rsidRPr="004A052F">
        <w:rPr>
          <w:b w:val="0"/>
          <w:bCs w:val="0"/>
        </w:rPr>
        <w:t xml:space="preserve">2. Бюджетному відділу </w:t>
      </w:r>
      <w:r w:rsidR="000A64A5" w:rsidRPr="004A052F">
        <w:rPr>
          <w:b w:val="0"/>
          <w:bCs w:val="0"/>
        </w:rPr>
        <w:t>департаменту</w:t>
      </w:r>
      <w:r w:rsidR="000A64A5" w:rsidRPr="00ED1CF2">
        <w:rPr>
          <w:b w:val="0"/>
          <w:bCs w:val="0"/>
        </w:rPr>
        <w:t xml:space="preserve"> фінансів </w:t>
      </w:r>
      <w:r w:rsidRPr="00ED1CF2">
        <w:rPr>
          <w:b w:val="0"/>
          <w:bCs w:val="0"/>
        </w:rPr>
        <w:t>довести зазначений наказ до відома і виконання  спеціалістам бюджетного відділу та галузевим відділам департаменту фінансів.</w:t>
      </w:r>
    </w:p>
    <w:p w:rsidR="005E607E" w:rsidRPr="00ED1CF2" w:rsidRDefault="005E607E" w:rsidP="00AE2D53">
      <w:pPr>
        <w:pStyle w:val="JoraH1"/>
        <w:keepNext w:val="0"/>
        <w:widowControl/>
        <w:spacing w:after="0" w:line="276" w:lineRule="auto"/>
        <w:ind w:firstLine="567"/>
        <w:jc w:val="both"/>
        <w:rPr>
          <w:b w:val="0"/>
          <w:bCs w:val="0"/>
        </w:rPr>
      </w:pPr>
      <w:r w:rsidRPr="00ED1CF2">
        <w:rPr>
          <w:b w:val="0"/>
          <w:bCs w:val="0"/>
        </w:rPr>
        <w:t>Галузевим відділам департаменту фінансів довести зазначений наказ головним розпорядникам коштів бюджету</w:t>
      </w:r>
      <w:r w:rsidR="00406EBC" w:rsidRPr="00ED1CF2">
        <w:rPr>
          <w:b w:val="0"/>
          <w:bCs w:val="0"/>
        </w:rPr>
        <w:t xml:space="preserve"> </w:t>
      </w:r>
      <w:r w:rsidR="00406EBC" w:rsidRPr="00ED1CF2">
        <w:rPr>
          <w:b w:val="0"/>
        </w:rPr>
        <w:t>Вінницької міської  територіальної громади</w:t>
      </w:r>
      <w:r w:rsidR="004A3FDF">
        <w:rPr>
          <w:b w:val="0"/>
        </w:rPr>
        <w:t xml:space="preserve"> для використання в роботі</w:t>
      </w:r>
      <w:r w:rsidRPr="00ED1CF2">
        <w:rPr>
          <w:b w:val="0"/>
          <w:bCs w:val="0"/>
        </w:rPr>
        <w:t>.</w:t>
      </w:r>
    </w:p>
    <w:p w:rsidR="005E607E" w:rsidRPr="003C5698" w:rsidRDefault="005E607E" w:rsidP="00AE2D53">
      <w:pPr>
        <w:pStyle w:val="JoraH1"/>
        <w:keepNext w:val="0"/>
        <w:widowControl/>
        <w:spacing w:after="0" w:line="276" w:lineRule="auto"/>
        <w:ind w:firstLine="567"/>
        <w:jc w:val="both"/>
        <w:rPr>
          <w:b w:val="0"/>
          <w:bCs w:val="0"/>
          <w:sz w:val="12"/>
        </w:rPr>
      </w:pPr>
    </w:p>
    <w:p w:rsidR="003C5698" w:rsidRPr="003C5698" w:rsidRDefault="005E607E" w:rsidP="003C5698">
      <w:pPr>
        <w:pStyle w:val="JoraH1"/>
        <w:keepNext w:val="0"/>
        <w:widowControl/>
        <w:spacing w:after="0" w:line="276" w:lineRule="auto"/>
        <w:ind w:firstLine="567"/>
        <w:jc w:val="both"/>
        <w:rPr>
          <w:b w:val="0"/>
          <w:bCs w:val="0"/>
        </w:rPr>
      </w:pPr>
      <w:r w:rsidRPr="003C5698">
        <w:rPr>
          <w:b w:val="0"/>
          <w:bCs w:val="0"/>
        </w:rPr>
        <w:t xml:space="preserve">3. Контроль за виконанням наказу та Інструкції </w:t>
      </w:r>
      <w:r w:rsidR="000A64A5" w:rsidRPr="003C5698">
        <w:rPr>
          <w:b w:val="0"/>
          <w:bCs w:val="0"/>
        </w:rPr>
        <w:t>з підготовки бюджетних запитів, яка затверджена даним наказом,</w:t>
      </w:r>
      <w:r w:rsidR="003C5698" w:rsidRPr="003C5698">
        <w:rPr>
          <w:b w:val="0"/>
          <w:bCs w:val="0"/>
        </w:rPr>
        <w:t xml:space="preserve"> залишаю за собою. </w:t>
      </w:r>
    </w:p>
    <w:p w:rsidR="005E607E" w:rsidRPr="00F74EF9" w:rsidRDefault="005E607E" w:rsidP="00AE2D53">
      <w:pPr>
        <w:pStyle w:val="JoraH1"/>
        <w:keepNext w:val="0"/>
        <w:widowControl/>
        <w:spacing w:after="0" w:line="276" w:lineRule="auto"/>
        <w:ind w:firstLine="567"/>
        <w:jc w:val="both"/>
        <w:rPr>
          <w:b w:val="0"/>
          <w:bCs w:val="0"/>
        </w:rPr>
      </w:pPr>
    </w:p>
    <w:p w:rsidR="00B160E6" w:rsidRPr="003C5698" w:rsidRDefault="00B160E6" w:rsidP="00B160E6">
      <w:pPr>
        <w:jc w:val="both"/>
        <w:rPr>
          <w:b/>
          <w:bCs/>
          <w:sz w:val="28"/>
          <w:szCs w:val="28"/>
        </w:rPr>
      </w:pPr>
      <w:r w:rsidRPr="003C5698">
        <w:rPr>
          <w:b/>
          <w:bCs/>
          <w:sz w:val="28"/>
          <w:szCs w:val="28"/>
        </w:rPr>
        <w:t>Заступник   директора департаменту</w:t>
      </w:r>
      <w:r w:rsidR="00AF3C43" w:rsidRPr="003C5698">
        <w:rPr>
          <w:b/>
          <w:bCs/>
          <w:sz w:val="28"/>
          <w:szCs w:val="28"/>
        </w:rPr>
        <w:t xml:space="preserve"> -</w:t>
      </w:r>
    </w:p>
    <w:p w:rsidR="005E607E" w:rsidRPr="003C5698" w:rsidRDefault="00B160E6" w:rsidP="005E607E">
      <w:pPr>
        <w:jc w:val="both"/>
        <w:rPr>
          <w:b/>
          <w:bCs/>
          <w:sz w:val="44"/>
          <w:szCs w:val="28"/>
        </w:rPr>
      </w:pPr>
      <w:r w:rsidRPr="003C5698">
        <w:rPr>
          <w:b/>
          <w:bCs/>
          <w:sz w:val="28"/>
          <w:szCs w:val="28"/>
        </w:rPr>
        <w:t>начальник бюджетного відділу                                      Антоніна ЛЕСЬ</w:t>
      </w:r>
    </w:p>
    <w:p w:rsidR="00514F58" w:rsidRPr="00F74EF9" w:rsidRDefault="00514F58" w:rsidP="00FF24F7">
      <w:pPr>
        <w:jc w:val="both"/>
        <w:rPr>
          <w:sz w:val="28"/>
          <w:szCs w:val="28"/>
        </w:rPr>
      </w:pPr>
    </w:p>
    <w:sectPr w:rsidR="00514F58" w:rsidRPr="00F74EF9" w:rsidSect="003C5698">
      <w:headerReference w:type="default" r:id="rId8"/>
      <w:pgSz w:w="11906" w:h="16838"/>
      <w:pgMar w:top="426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28AF" w:rsidRDefault="005828AF">
      <w:r>
        <w:separator/>
      </w:r>
    </w:p>
  </w:endnote>
  <w:endnote w:type="continuationSeparator" w:id="0">
    <w:p w:rsidR="005828AF" w:rsidRDefault="00582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altName w:val="Times New Roman"/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28AF" w:rsidRDefault="005828AF">
      <w:r>
        <w:separator/>
      </w:r>
    </w:p>
  </w:footnote>
  <w:footnote w:type="continuationSeparator" w:id="0">
    <w:p w:rsidR="005828AF" w:rsidRDefault="005828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6D1" w:rsidRDefault="00B906D1" w:rsidP="00710273">
    <w:pPr>
      <w:pStyle w:val="a7"/>
      <w:framePr w:wrap="auto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C5698">
      <w:rPr>
        <w:rStyle w:val="a9"/>
        <w:noProof/>
      </w:rPr>
      <w:t>2</w:t>
    </w:r>
    <w:r>
      <w:rPr>
        <w:rStyle w:val="a9"/>
      </w:rPr>
      <w:fldChar w:fldCharType="end"/>
    </w:r>
  </w:p>
  <w:p w:rsidR="00B906D1" w:rsidRDefault="00B906D1" w:rsidP="00B906D1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6B045C"/>
    <w:multiLevelType w:val="hybridMultilevel"/>
    <w:tmpl w:val="1144B598"/>
    <w:lvl w:ilvl="0" w:tplc="189A28DE">
      <w:start w:val="1"/>
      <w:numFmt w:val="decimal"/>
      <w:lvlText w:val="%1."/>
      <w:lvlJc w:val="left"/>
      <w:pPr>
        <w:ind w:left="1143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390"/>
    <w:rsid w:val="000209A4"/>
    <w:rsid w:val="00041600"/>
    <w:rsid w:val="000520A6"/>
    <w:rsid w:val="00060C03"/>
    <w:rsid w:val="00076868"/>
    <w:rsid w:val="0009081B"/>
    <w:rsid w:val="000939B2"/>
    <w:rsid w:val="000A4B31"/>
    <w:rsid w:val="000A4BF5"/>
    <w:rsid w:val="000A64A5"/>
    <w:rsid w:val="000B3EAB"/>
    <w:rsid w:val="000C5C32"/>
    <w:rsid w:val="000E35FD"/>
    <w:rsid w:val="000F3D7B"/>
    <w:rsid w:val="00100429"/>
    <w:rsid w:val="00105298"/>
    <w:rsid w:val="00116777"/>
    <w:rsid w:val="00123A0B"/>
    <w:rsid w:val="00124A4F"/>
    <w:rsid w:val="00130053"/>
    <w:rsid w:val="00131602"/>
    <w:rsid w:val="00144AB2"/>
    <w:rsid w:val="001825BE"/>
    <w:rsid w:val="00187E79"/>
    <w:rsid w:val="00195B61"/>
    <w:rsid w:val="001B08D2"/>
    <w:rsid w:val="001C0846"/>
    <w:rsid w:val="001C547A"/>
    <w:rsid w:val="001E59ED"/>
    <w:rsid w:val="001F7CD1"/>
    <w:rsid w:val="00210A58"/>
    <w:rsid w:val="002130C3"/>
    <w:rsid w:val="00240099"/>
    <w:rsid w:val="00241773"/>
    <w:rsid w:val="00245155"/>
    <w:rsid w:val="00264781"/>
    <w:rsid w:val="002672D6"/>
    <w:rsid w:val="00273948"/>
    <w:rsid w:val="002768F1"/>
    <w:rsid w:val="00297E3D"/>
    <w:rsid w:val="002A7181"/>
    <w:rsid w:val="002A7CA7"/>
    <w:rsid w:val="002B7E1E"/>
    <w:rsid w:val="002C0C16"/>
    <w:rsid w:val="002C2266"/>
    <w:rsid w:val="002D1FC4"/>
    <w:rsid w:val="002E3A13"/>
    <w:rsid w:val="002E6F79"/>
    <w:rsid w:val="002F5D78"/>
    <w:rsid w:val="003103EA"/>
    <w:rsid w:val="0031366D"/>
    <w:rsid w:val="0033335C"/>
    <w:rsid w:val="00350471"/>
    <w:rsid w:val="00355119"/>
    <w:rsid w:val="003610A2"/>
    <w:rsid w:val="00364CBE"/>
    <w:rsid w:val="0037761B"/>
    <w:rsid w:val="0038490B"/>
    <w:rsid w:val="003864EF"/>
    <w:rsid w:val="003A0E7C"/>
    <w:rsid w:val="003A168F"/>
    <w:rsid w:val="003A7600"/>
    <w:rsid w:val="003C4154"/>
    <w:rsid w:val="003C5698"/>
    <w:rsid w:val="003D51E4"/>
    <w:rsid w:val="003E6B20"/>
    <w:rsid w:val="003F26E5"/>
    <w:rsid w:val="003F5A39"/>
    <w:rsid w:val="00406EBC"/>
    <w:rsid w:val="00416DEB"/>
    <w:rsid w:val="00417026"/>
    <w:rsid w:val="0042683C"/>
    <w:rsid w:val="00436E45"/>
    <w:rsid w:val="00437E2E"/>
    <w:rsid w:val="004405B9"/>
    <w:rsid w:val="00457D59"/>
    <w:rsid w:val="0046650B"/>
    <w:rsid w:val="00470417"/>
    <w:rsid w:val="0048476E"/>
    <w:rsid w:val="00493BB6"/>
    <w:rsid w:val="004A052F"/>
    <w:rsid w:val="004A3FDF"/>
    <w:rsid w:val="004C18E2"/>
    <w:rsid w:val="004C498B"/>
    <w:rsid w:val="004C786D"/>
    <w:rsid w:val="004E0A05"/>
    <w:rsid w:val="004F250D"/>
    <w:rsid w:val="004F6FA7"/>
    <w:rsid w:val="00512369"/>
    <w:rsid w:val="00513226"/>
    <w:rsid w:val="00514F58"/>
    <w:rsid w:val="00525132"/>
    <w:rsid w:val="00527A9D"/>
    <w:rsid w:val="00533065"/>
    <w:rsid w:val="00533A88"/>
    <w:rsid w:val="005421E1"/>
    <w:rsid w:val="005828AF"/>
    <w:rsid w:val="005A2369"/>
    <w:rsid w:val="005C2223"/>
    <w:rsid w:val="005C32BD"/>
    <w:rsid w:val="005C5DA7"/>
    <w:rsid w:val="005E607E"/>
    <w:rsid w:val="0061021D"/>
    <w:rsid w:val="00630D91"/>
    <w:rsid w:val="00630DC0"/>
    <w:rsid w:val="00631F18"/>
    <w:rsid w:val="00635D80"/>
    <w:rsid w:val="006519E7"/>
    <w:rsid w:val="006579AD"/>
    <w:rsid w:val="00663BDC"/>
    <w:rsid w:val="00677D8A"/>
    <w:rsid w:val="00683B8F"/>
    <w:rsid w:val="006A3826"/>
    <w:rsid w:val="006B3786"/>
    <w:rsid w:val="006B6CE3"/>
    <w:rsid w:val="006C5034"/>
    <w:rsid w:val="006E629D"/>
    <w:rsid w:val="00706089"/>
    <w:rsid w:val="00710273"/>
    <w:rsid w:val="00711F70"/>
    <w:rsid w:val="007164B1"/>
    <w:rsid w:val="007169DB"/>
    <w:rsid w:val="007174CD"/>
    <w:rsid w:val="007178E9"/>
    <w:rsid w:val="00721FAC"/>
    <w:rsid w:val="0072677C"/>
    <w:rsid w:val="0073182E"/>
    <w:rsid w:val="00765146"/>
    <w:rsid w:val="007747ED"/>
    <w:rsid w:val="0078379B"/>
    <w:rsid w:val="00785C04"/>
    <w:rsid w:val="007B3088"/>
    <w:rsid w:val="007C156B"/>
    <w:rsid w:val="007D0951"/>
    <w:rsid w:val="007F01D0"/>
    <w:rsid w:val="007F1B0E"/>
    <w:rsid w:val="00804812"/>
    <w:rsid w:val="00805CAB"/>
    <w:rsid w:val="00807221"/>
    <w:rsid w:val="00814045"/>
    <w:rsid w:val="008279F2"/>
    <w:rsid w:val="008428CD"/>
    <w:rsid w:val="0086453E"/>
    <w:rsid w:val="008723A8"/>
    <w:rsid w:val="00881849"/>
    <w:rsid w:val="00892B6C"/>
    <w:rsid w:val="008A1E72"/>
    <w:rsid w:val="008B4D47"/>
    <w:rsid w:val="008C0953"/>
    <w:rsid w:val="00906A79"/>
    <w:rsid w:val="00910869"/>
    <w:rsid w:val="00927895"/>
    <w:rsid w:val="00940AFD"/>
    <w:rsid w:val="00981A4F"/>
    <w:rsid w:val="009A051F"/>
    <w:rsid w:val="009A681F"/>
    <w:rsid w:val="009C2DCE"/>
    <w:rsid w:val="009C4C90"/>
    <w:rsid w:val="00A03AB4"/>
    <w:rsid w:val="00A04BB0"/>
    <w:rsid w:val="00A147F0"/>
    <w:rsid w:val="00A230FA"/>
    <w:rsid w:val="00A5265D"/>
    <w:rsid w:val="00A559A4"/>
    <w:rsid w:val="00A60FC1"/>
    <w:rsid w:val="00A726DB"/>
    <w:rsid w:val="00A85CF2"/>
    <w:rsid w:val="00A97375"/>
    <w:rsid w:val="00AA0C8F"/>
    <w:rsid w:val="00AA4A38"/>
    <w:rsid w:val="00AB1295"/>
    <w:rsid w:val="00AB22E9"/>
    <w:rsid w:val="00AB25AF"/>
    <w:rsid w:val="00AB65F6"/>
    <w:rsid w:val="00AB6DBF"/>
    <w:rsid w:val="00AE0514"/>
    <w:rsid w:val="00AE2D53"/>
    <w:rsid w:val="00AE3160"/>
    <w:rsid w:val="00AF3C43"/>
    <w:rsid w:val="00AF7F0F"/>
    <w:rsid w:val="00B072A4"/>
    <w:rsid w:val="00B160E6"/>
    <w:rsid w:val="00B4102A"/>
    <w:rsid w:val="00B4188A"/>
    <w:rsid w:val="00B54B0F"/>
    <w:rsid w:val="00B72D58"/>
    <w:rsid w:val="00B7577C"/>
    <w:rsid w:val="00B81884"/>
    <w:rsid w:val="00B906D1"/>
    <w:rsid w:val="00B90EA6"/>
    <w:rsid w:val="00B95C7F"/>
    <w:rsid w:val="00BA7691"/>
    <w:rsid w:val="00BB2478"/>
    <w:rsid w:val="00BF1C13"/>
    <w:rsid w:val="00C00992"/>
    <w:rsid w:val="00C04308"/>
    <w:rsid w:val="00C27268"/>
    <w:rsid w:val="00C5724F"/>
    <w:rsid w:val="00C61A73"/>
    <w:rsid w:val="00C72056"/>
    <w:rsid w:val="00C82DC5"/>
    <w:rsid w:val="00C92C2A"/>
    <w:rsid w:val="00CA7D89"/>
    <w:rsid w:val="00CB4F24"/>
    <w:rsid w:val="00CD4304"/>
    <w:rsid w:val="00CF52E8"/>
    <w:rsid w:val="00D01E59"/>
    <w:rsid w:val="00D02B00"/>
    <w:rsid w:val="00D269E5"/>
    <w:rsid w:val="00D37AF1"/>
    <w:rsid w:val="00D41348"/>
    <w:rsid w:val="00D545AD"/>
    <w:rsid w:val="00D6422F"/>
    <w:rsid w:val="00D66B99"/>
    <w:rsid w:val="00D95B73"/>
    <w:rsid w:val="00DA402B"/>
    <w:rsid w:val="00DA556C"/>
    <w:rsid w:val="00DB0648"/>
    <w:rsid w:val="00DB2E0E"/>
    <w:rsid w:val="00DD03F5"/>
    <w:rsid w:val="00DD2D87"/>
    <w:rsid w:val="00DD5AB0"/>
    <w:rsid w:val="00DE64D7"/>
    <w:rsid w:val="00DF0A26"/>
    <w:rsid w:val="00E0078A"/>
    <w:rsid w:val="00E02C2B"/>
    <w:rsid w:val="00E14B6D"/>
    <w:rsid w:val="00E16C4C"/>
    <w:rsid w:val="00E21B4F"/>
    <w:rsid w:val="00E2424A"/>
    <w:rsid w:val="00E24D82"/>
    <w:rsid w:val="00E30FB1"/>
    <w:rsid w:val="00E32115"/>
    <w:rsid w:val="00E3629B"/>
    <w:rsid w:val="00E42812"/>
    <w:rsid w:val="00E44BB7"/>
    <w:rsid w:val="00E45172"/>
    <w:rsid w:val="00E5000C"/>
    <w:rsid w:val="00E50F9C"/>
    <w:rsid w:val="00E6355B"/>
    <w:rsid w:val="00E76CD7"/>
    <w:rsid w:val="00E86E1F"/>
    <w:rsid w:val="00E87AD7"/>
    <w:rsid w:val="00EB2C2D"/>
    <w:rsid w:val="00EB2F6D"/>
    <w:rsid w:val="00EB51A5"/>
    <w:rsid w:val="00EB58B1"/>
    <w:rsid w:val="00EB6664"/>
    <w:rsid w:val="00EC41AC"/>
    <w:rsid w:val="00EC7E97"/>
    <w:rsid w:val="00ED00B8"/>
    <w:rsid w:val="00ED1CF2"/>
    <w:rsid w:val="00ED72EB"/>
    <w:rsid w:val="00EE4BA8"/>
    <w:rsid w:val="00EF22EE"/>
    <w:rsid w:val="00EF760A"/>
    <w:rsid w:val="00F03FF5"/>
    <w:rsid w:val="00F14EF8"/>
    <w:rsid w:val="00F25453"/>
    <w:rsid w:val="00F2624B"/>
    <w:rsid w:val="00F33FCF"/>
    <w:rsid w:val="00F3416C"/>
    <w:rsid w:val="00F36BCF"/>
    <w:rsid w:val="00F41BC5"/>
    <w:rsid w:val="00F44388"/>
    <w:rsid w:val="00F443C3"/>
    <w:rsid w:val="00F57B56"/>
    <w:rsid w:val="00F63B56"/>
    <w:rsid w:val="00F648FD"/>
    <w:rsid w:val="00F74EF9"/>
    <w:rsid w:val="00F82390"/>
    <w:rsid w:val="00F82BFA"/>
    <w:rsid w:val="00FD4D8C"/>
    <w:rsid w:val="00FD4EFA"/>
    <w:rsid w:val="00FE5807"/>
    <w:rsid w:val="00FE7E77"/>
    <w:rsid w:val="00FF24F7"/>
    <w:rsid w:val="00FF3708"/>
    <w:rsid w:val="00FF470A"/>
    <w:rsid w:val="00FF6CE0"/>
    <w:rsid w:val="00FF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97AECC"/>
  <w15:docId w15:val="{D3600015-5B24-41DB-BE8A-707B86D8F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A79"/>
    <w:pPr>
      <w:autoSpaceDE w:val="0"/>
      <w:autoSpaceDN w:val="0"/>
      <w:spacing w:after="0" w:line="240" w:lineRule="auto"/>
    </w:pPr>
    <w:rPr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06A79"/>
    <w:pPr>
      <w:keepNext/>
      <w:ind w:left="709"/>
      <w:jc w:val="both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styleId="2">
    <w:name w:val="Body Text 2"/>
    <w:basedOn w:val="a"/>
    <w:link w:val="20"/>
    <w:uiPriority w:val="99"/>
    <w:rsid w:val="00906A79"/>
    <w:pPr>
      <w:ind w:firstLine="851"/>
      <w:jc w:val="both"/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Pr>
      <w:rFonts w:cs="Times New Roman"/>
      <w:sz w:val="20"/>
      <w:szCs w:val="20"/>
      <w:lang w:eastAsia="ru-RU"/>
    </w:rPr>
  </w:style>
  <w:style w:type="paragraph" w:customStyle="1" w:styleId="JoraH1">
    <w:name w:val="JoraH1"/>
    <w:basedOn w:val="1"/>
    <w:next w:val="1"/>
    <w:uiPriority w:val="99"/>
    <w:rsid w:val="00FF470A"/>
    <w:pPr>
      <w:widowControl w:val="0"/>
      <w:autoSpaceDE/>
      <w:autoSpaceDN/>
      <w:spacing w:after="120"/>
      <w:ind w:left="0"/>
      <w:jc w:val="center"/>
    </w:pPr>
    <w:rPr>
      <w:b/>
      <w:bCs/>
      <w:kern w:val="28"/>
    </w:rPr>
  </w:style>
  <w:style w:type="paragraph" w:customStyle="1" w:styleId="OsnovnoiText">
    <w:name w:val="OsnovnoiText"/>
    <w:basedOn w:val="a3"/>
    <w:next w:val="a"/>
    <w:autoRedefine/>
    <w:uiPriority w:val="99"/>
    <w:rsid w:val="00437E2E"/>
    <w:pPr>
      <w:autoSpaceDE/>
      <w:autoSpaceDN/>
      <w:ind w:firstLine="851"/>
      <w:jc w:val="both"/>
    </w:pPr>
    <w:rPr>
      <w:sz w:val="28"/>
      <w:szCs w:val="28"/>
    </w:rPr>
  </w:style>
  <w:style w:type="paragraph" w:styleId="a3">
    <w:name w:val="Body Text"/>
    <w:basedOn w:val="a"/>
    <w:link w:val="a4"/>
    <w:uiPriority w:val="99"/>
    <w:rsid w:val="00437E2E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rsid w:val="00635D8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Tahoma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rsid w:val="00B906D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Pr>
      <w:rFonts w:cs="Times New Roman"/>
      <w:sz w:val="20"/>
      <w:szCs w:val="20"/>
      <w:lang w:eastAsia="ru-RU"/>
    </w:rPr>
  </w:style>
  <w:style w:type="character" w:styleId="a9">
    <w:name w:val="page number"/>
    <w:basedOn w:val="a0"/>
    <w:uiPriority w:val="99"/>
    <w:rsid w:val="00B906D1"/>
    <w:rPr>
      <w:rFonts w:cs="Times New Roman"/>
    </w:rPr>
  </w:style>
  <w:style w:type="paragraph" w:customStyle="1" w:styleId="aa">
    <w:name w:val="Знак Знак Знак"/>
    <w:basedOn w:val="a"/>
    <w:uiPriority w:val="99"/>
    <w:rsid w:val="00CF52E8"/>
    <w:pPr>
      <w:autoSpaceDE/>
      <w:autoSpaceDN/>
    </w:pPr>
    <w:rPr>
      <w:rFonts w:ascii="Verdana" w:hAnsi="Verdana" w:cs="Verdana"/>
      <w:lang w:val="en-US" w:eastAsia="en-US"/>
    </w:rPr>
  </w:style>
  <w:style w:type="paragraph" w:customStyle="1" w:styleId="11">
    <w:name w:val="Обычный1"/>
    <w:uiPriority w:val="99"/>
    <w:rsid w:val="00CF52E8"/>
    <w:pPr>
      <w:autoSpaceDE w:val="0"/>
      <w:autoSpaceDN w:val="0"/>
      <w:spacing w:after="0" w:line="240" w:lineRule="auto"/>
    </w:pPr>
    <w:rPr>
      <w:sz w:val="20"/>
      <w:szCs w:val="20"/>
      <w:lang w:eastAsia="ru-RU"/>
    </w:rPr>
  </w:style>
  <w:style w:type="character" w:styleId="ab">
    <w:name w:val="Hyperlink"/>
    <w:basedOn w:val="a0"/>
    <w:uiPriority w:val="99"/>
    <w:rsid w:val="00514F58"/>
    <w:rPr>
      <w:rFonts w:cs="Times New Roman"/>
      <w:color w:val="0000FF"/>
      <w:u w:val="single"/>
    </w:rPr>
  </w:style>
  <w:style w:type="paragraph" w:styleId="ac">
    <w:name w:val="Title"/>
    <w:basedOn w:val="a"/>
    <w:link w:val="ad"/>
    <w:uiPriority w:val="99"/>
    <w:qFormat/>
    <w:rsid w:val="00EB6664"/>
    <w:pPr>
      <w:jc w:val="center"/>
    </w:pPr>
    <w:rPr>
      <w:sz w:val="28"/>
      <w:szCs w:val="28"/>
    </w:rPr>
  </w:style>
  <w:style w:type="character" w:customStyle="1" w:styleId="ad">
    <w:name w:val="Заголовок Знак"/>
    <w:basedOn w:val="a0"/>
    <w:link w:val="ac"/>
    <w:uiPriority w:val="10"/>
    <w:locked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paragraph" w:styleId="ae">
    <w:name w:val="Block Text"/>
    <w:basedOn w:val="a"/>
    <w:uiPriority w:val="99"/>
    <w:rsid w:val="00406EBC"/>
    <w:pPr>
      <w:ind w:left="1418" w:right="1177"/>
      <w:jc w:val="center"/>
    </w:pPr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9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1</Pages>
  <Words>960</Words>
  <Characters>548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St271224</vt:lpstr>
      <vt:lpstr>St271224</vt:lpstr>
    </vt:vector>
  </TitlesOfParts>
  <Company>Винницкое ГФУ</Company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St271224</dc:title>
  <dc:subject/>
  <dc:creator>sakovych</dc:creator>
  <cp:keywords/>
  <dc:description/>
  <cp:lastModifiedBy>Лесь Антоніна Михайлівна</cp:lastModifiedBy>
  <cp:revision>39</cp:revision>
  <cp:lastPrinted>2022-09-16T12:15:00Z</cp:lastPrinted>
  <dcterms:created xsi:type="dcterms:W3CDTF">2016-10-10T06:24:00Z</dcterms:created>
  <dcterms:modified xsi:type="dcterms:W3CDTF">2023-09-11T12:55:00Z</dcterms:modified>
</cp:coreProperties>
</file>